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F13" w:rsidRPr="003F4997" w:rsidRDefault="00614F13" w:rsidP="00614F13">
      <w:pPr>
        <w:pStyle w:val="NormalWeb"/>
        <w:jc w:val="center"/>
        <w:rPr>
          <w:rFonts w:ascii="Arial" w:hAnsi="Arial" w:cs="Arial"/>
        </w:rPr>
      </w:pPr>
      <w:r w:rsidRPr="003F4997">
        <w:rPr>
          <w:rFonts w:ascii="Arial" w:hAnsi="Arial" w:cs="Arial"/>
          <w:b/>
          <w:bCs/>
          <w:color w:val="000000"/>
          <w:sz w:val="32"/>
          <w:szCs w:val="32"/>
          <w:u w:val="single"/>
        </w:rPr>
        <w:t>JOB DESCRIPTION</w:t>
      </w:r>
      <w:r w:rsidRPr="003F4997">
        <w:rPr>
          <w:rFonts w:ascii="Arial" w:hAnsi="Arial" w:cs="Arial"/>
          <w:b/>
          <w:bCs/>
          <w:color w:val="000000"/>
          <w:u w:val="single"/>
        </w:rPr>
        <w:br/>
      </w:r>
      <w:r w:rsidR="00AB2217" w:rsidRPr="00AB2217">
        <w:rPr>
          <w:rFonts w:ascii="Arial" w:hAnsi="Arial" w:cs="Arial"/>
          <w:b/>
          <w:bCs/>
          <w:noProof/>
        </w:rPr>
        <w:t>Para Medical Worker-</w:t>
      </w:r>
      <w:r w:rsidR="00AB2217">
        <w:rPr>
          <w:rFonts w:ascii="Arial" w:hAnsi="Arial" w:cs="Arial"/>
          <w:b/>
          <w:bCs/>
          <w:noProof/>
        </w:rPr>
        <w:t xml:space="preserve"> </w:t>
      </w:r>
      <w:r w:rsidR="00AB2217" w:rsidRPr="00AB2217">
        <w:rPr>
          <w:rFonts w:ascii="Arial" w:hAnsi="Arial" w:cs="Arial"/>
          <w:b/>
          <w:bCs/>
          <w:noProof/>
        </w:rPr>
        <w:t>NLEP</w:t>
      </w:r>
      <w:r w:rsidR="008E7163">
        <w:rPr>
          <w:rFonts w:ascii="Arial" w:hAnsi="Arial" w:cs="Arial"/>
          <w:b/>
          <w:bCs/>
          <w:noProof/>
        </w:rPr>
        <w:t xml:space="preserve"> (</w:t>
      </w:r>
      <w:r w:rsidR="008E7163" w:rsidRPr="008E7163">
        <w:rPr>
          <w:rFonts w:ascii="Arial" w:hAnsi="Arial" w:cs="Arial"/>
          <w:b/>
          <w:bCs/>
          <w:noProof/>
        </w:rPr>
        <w:t>PMW-NLEP</w:t>
      </w:r>
      <w:r w:rsidR="008E7163">
        <w:rPr>
          <w:rFonts w:ascii="Arial" w:hAnsi="Arial" w:cs="Arial"/>
          <w:b/>
          <w:bCs/>
          <w:noProof/>
        </w:rPr>
        <w:t>)</w:t>
      </w:r>
      <w:r w:rsidRPr="003F4997">
        <w:rPr>
          <w:rStyle w:val="Strong"/>
          <w:rFonts w:ascii="Arial" w:hAnsi="Arial" w:cs="Arial"/>
        </w:rPr>
        <w:t>JRHMS, (</w:t>
      </w:r>
      <w:r w:rsidR="00AB2217">
        <w:rPr>
          <w:rFonts w:ascii="Arial" w:hAnsi="Arial" w:cs="Arial"/>
          <w:b/>
          <w:bCs/>
          <w:noProof/>
        </w:rPr>
        <w:t>100</w:t>
      </w:r>
      <w:r w:rsidRPr="003F4997">
        <w:rPr>
          <w:rStyle w:val="Strong"/>
          <w:rFonts w:ascii="Arial" w:hAnsi="Arial" w:cs="Arial"/>
        </w:rPr>
        <w:t xml:space="preserve"> Vacancies)</w:t>
      </w:r>
    </w:p>
    <w:p w:rsidR="00614F13" w:rsidRPr="003F4997" w:rsidRDefault="00614F13" w:rsidP="00614F13">
      <w:pPr>
        <w:pStyle w:val="NormalWeb"/>
        <w:rPr>
          <w:rFonts w:ascii="Arial" w:hAnsi="Arial" w:cs="Arial"/>
        </w:rPr>
      </w:pPr>
      <w:r w:rsidRPr="003F4997">
        <w:rPr>
          <w:rStyle w:val="Strong"/>
          <w:rFonts w:ascii="Arial" w:hAnsi="Arial" w:cs="Arial"/>
        </w:rPr>
        <w:t xml:space="preserve">1. POSITIONS VACANT: </w:t>
      </w:r>
      <w:r w:rsidR="008E7163">
        <w:rPr>
          <w:rStyle w:val="Strong"/>
          <w:rFonts w:ascii="Arial" w:hAnsi="Arial" w:cs="Arial"/>
        </w:rPr>
        <w:t>Para Medical Worker- NLEP(</w:t>
      </w:r>
      <w:r w:rsidR="008E7163" w:rsidRPr="008E7163">
        <w:rPr>
          <w:rStyle w:val="Strong"/>
          <w:rFonts w:ascii="Arial" w:hAnsi="Arial" w:cs="Arial"/>
        </w:rPr>
        <w:t>PMW-NLEP</w:t>
      </w:r>
      <w:r w:rsidR="008E7163">
        <w:rPr>
          <w:rStyle w:val="Strong"/>
          <w:rFonts w:ascii="Arial" w:hAnsi="Arial" w:cs="Arial"/>
        </w:rPr>
        <w:t>),</w:t>
      </w:r>
      <w:r w:rsidR="00AB2217">
        <w:rPr>
          <w:rStyle w:val="Strong"/>
          <w:rFonts w:ascii="Arial" w:hAnsi="Arial" w:cs="Arial"/>
        </w:rPr>
        <w:t xml:space="preserve"> </w:t>
      </w:r>
      <w:r w:rsidR="00AB2217">
        <w:rPr>
          <w:rFonts w:ascii="Arial" w:hAnsi="Arial" w:cs="Arial"/>
          <w:b/>
          <w:bCs/>
          <w:noProof/>
        </w:rPr>
        <w:t xml:space="preserve">JRHMS </w:t>
      </w:r>
      <w:r w:rsidRPr="003F4997">
        <w:rPr>
          <w:rStyle w:val="Strong"/>
          <w:rFonts w:ascii="Arial" w:hAnsi="Arial" w:cs="Arial"/>
        </w:rPr>
        <w:t>(</w:t>
      </w:r>
      <w:r w:rsidR="00AB2217">
        <w:rPr>
          <w:rFonts w:ascii="Arial" w:hAnsi="Arial" w:cs="Arial"/>
          <w:b/>
          <w:bCs/>
          <w:noProof/>
        </w:rPr>
        <w:t>100</w:t>
      </w:r>
      <w:r w:rsidRPr="003F4997">
        <w:rPr>
          <w:rStyle w:val="Strong"/>
          <w:rFonts w:ascii="Arial" w:hAnsi="Arial" w:cs="Arial"/>
        </w:rPr>
        <w:t xml:space="preserve"> Vacancies)</w:t>
      </w:r>
    </w:p>
    <w:p w:rsidR="00614F13" w:rsidRPr="003F4997" w:rsidRDefault="00614F13" w:rsidP="00614F13">
      <w:pPr>
        <w:rPr>
          <w:rFonts w:eastAsia="Times New Roman" w:cs="Arial"/>
          <w:b/>
          <w:bCs/>
          <w:color w:val="000000"/>
          <w:szCs w:val="24"/>
        </w:rPr>
      </w:pPr>
      <w:r w:rsidRPr="003F4997">
        <w:rPr>
          <w:rStyle w:val="Strong"/>
          <w:rFonts w:cs="Arial"/>
          <w:szCs w:val="24"/>
        </w:rPr>
        <w:t>2. ORGANIZATION BACKGROUND:</w:t>
      </w:r>
      <w:r w:rsidRPr="003F4997">
        <w:rPr>
          <w:rStyle w:val="Strong"/>
          <w:rFonts w:cs="Arial"/>
          <w:szCs w:val="24"/>
        </w:rPr>
        <w:br/>
      </w:r>
    </w:p>
    <w:p w:rsidR="00614F13" w:rsidRPr="003F4997" w:rsidRDefault="00614F13" w:rsidP="00614F13">
      <w:pPr>
        <w:rPr>
          <w:rFonts w:cs="Arial"/>
          <w:b/>
          <w:bCs/>
          <w:color w:val="000000"/>
          <w:szCs w:val="24"/>
        </w:rPr>
      </w:pPr>
      <w:r w:rsidRPr="003F4997">
        <w:rPr>
          <w:rFonts w:eastAsia="Times New Roman" w:cs="Arial"/>
          <w:b/>
          <w:bCs/>
          <w:color w:val="000000"/>
          <w:szCs w:val="24"/>
        </w:rPr>
        <w:t>The National Health Mission (NHM)</w:t>
      </w:r>
      <w:r w:rsidRPr="003F4997">
        <w:rPr>
          <w:rFonts w:eastAsia="Times New Roman" w:cs="Arial"/>
          <w:color w:val="000000"/>
          <w:szCs w:val="24"/>
        </w:rPr>
        <w:t xml:space="preserve"> was launched with a view to bringing about dramatic improvements to the health system and health status of people, especially those who live in the rural areas of the country. The Mission seeks to provide universal access to equitable, affordable and quality health care which is accountable at the same time responsive to the needs of the people, reduction of child and maternal deaths as well as population stabilization, gender and demographic balance. In this process, the Mission helps achieve goals set under the National Health Policy and the Millennium Development Goals.</w:t>
      </w:r>
    </w:p>
    <w:p w:rsidR="00614F13" w:rsidRPr="003F4997" w:rsidRDefault="00614F13" w:rsidP="00614F13">
      <w:pPr>
        <w:rPr>
          <w:rFonts w:cs="Arial"/>
          <w:b/>
          <w:bCs/>
          <w:color w:val="000000"/>
          <w:szCs w:val="24"/>
        </w:rPr>
      </w:pPr>
    </w:p>
    <w:p w:rsidR="00614F13" w:rsidRPr="003F4997" w:rsidRDefault="00614F13" w:rsidP="00614F13">
      <w:pPr>
        <w:rPr>
          <w:rFonts w:cs="Arial"/>
          <w:color w:val="000000"/>
          <w:szCs w:val="24"/>
        </w:rPr>
      </w:pPr>
      <w:r w:rsidRPr="003F4997">
        <w:rPr>
          <w:rFonts w:cs="Arial"/>
          <w:b/>
          <w:bCs/>
          <w:color w:val="000000"/>
          <w:szCs w:val="24"/>
        </w:rPr>
        <w:t>Jharkhand Rural Health Mission Society</w:t>
      </w:r>
      <w:r w:rsidRPr="003F4997">
        <w:rPr>
          <w:rFonts w:cs="Arial"/>
          <w:color w:val="000000"/>
          <w:szCs w:val="24"/>
        </w:rPr>
        <w:t xml:space="preserve"> is committed to provide accessible, affordable and accountable quality health services to the last person of the last household of the last village. The thrust of NRHM is on establishing a fully functional, community owned, decentralized health delivery zed health delivery system with inter sectoral convergence at all levels,</w:t>
      </w:r>
      <w:r w:rsidR="00C23B7A">
        <w:rPr>
          <w:rFonts w:cs="Arial"/>
          <w:color w:val="000000"/>
          <w:szCs w:val="24"/>
        </w:rPr>
        <w:t xml:space="preserve"> </w:t>
      </w:r>
      <w:r w:rsidRPr="003F4997">
        <w:rPr>
          <w:rFonts w:cs="Arial"/>
          <w:color w:val="000000"/>
          <w:szCs w:val="24"/>
        </w:rPr>
        <w:t>to ensure simultaneous action on a wide range of determinants of health like water, sanitation, education, nutrition, social and gender equality. Institutional integration within the fragmented health sector is expected; to provide the focus on outcomes, measured against Indian Public Health Standards for all health facilities.</w:t>
      </w:r>
    </w:p>
    <w:p w:rsidR="00614F13" w:rsidRPr="003F4997" w:rsidRDefault="00614F13" w:rsidP="00614F13">
      <w:pPr>
        <w:rPr>
          <w:rStyle w:val="Strong"/>
          <w:rFonts w:cs="Arial"/>
          <w:szCs w:val="24"/>
        </w:rPr>
      </w:pPr>
      <w:r w:rsidRPr="003F4997">
        <w:rPr>
          <w:rFonts w:cs="Arial"/>
          <w:szCs w:val="24"/>
        </w:rPr>
        <w:br/>
        <w:t xml:space="preserve">For more information about </w:t>
      </w:r>
      <w:r w:rsidRPr="003F4997">
        <w:rPr>
          <w:rStyle w:val="Strong"/>
          <w:rFonts w:cs="Arial"/>
          <w:szCs w:val="24"/>
        </w:rPr>
        <w:t>JRHMS</w:t>
      </w:r>
      <w:r w:rsidRPr="003F4997">
        <w:rPr>
          <w:rFonts w:cs="Arial"/>
          <w:szCs w:val="24"/>
        </w:rPr>
        <w:t xml:space="preserve">, please visit, </w:t>
      </w:r>
      <w:hyperlink r:id="rId6" w:history="1">
        <w:r w:rsidRPr="003F4997">
          <w:rPr>
            <w:rStyle w:val="Hyperlink"/>
            <w:rFonts w:cs="Arial"/>
            <w:b/>
            <w:szCs w:val="24"/>
          </w:rPr>
          <w:t>http://jrhms.jharkhand.gov.in/</w:t>
        </w:r>
      </w:hyperlink>
      <w:r w:rsidRPr="003F4997">
        <w:rPr>
          <w:rStyle w:val="Strong"/>
          <w:rFonts w:cs="Arial"/>
          <w:szCs w:val="24"/>
        </w:rPr>
        <w:t xml:space="preserve"> </w:t>
      </w:r>
    </w:p>
    <w:p w:rsidR="00614F13" w:rsidRPr="003F4997" w:rsidRDefault="00614F13" w:rsidP="00614F13">
      <w:pPr>
        <w:rPr>
          <w:rStyle w:val="Strong"/>
          <w:rFonts w:cs="Arial"/>
          <w:szCs w:val="24"/>
        </w:rPr>
      </w:pPr>
    </w:p>
    <w:p w:rsidR="00614F13" w:rsidRPr="003F4997" w:rsidRDefault="00614F13" w:rsidP="00614F13">
      <w:pPr>
        <w:rPr>
          <w:rFonts w:cs="Arial"/>
          <w:b/>
          <w:bCs/>
          <w:color w:val="000000"/>
          <w:szCs w:val="24"/>
        </w:rPr>
      </w:pPr>
      <w:r w:rsidRPr="003F4997">
        <w:rPr>
          <w:rFonts w:cs="Arial"/>
          <w:b/>
          <w:bCs/>
          <w:color w:val="000000"/>
          <w:szCs w:val="24"/>
        </w:rPr>
        <w:t>3. QUALIFICATION, SKILLS AND EXPERIENCE:</w:t>
      </w:r>
    </w:p>
    <w:p w:rsidR="00614F13" w:rsidRPr="003F4997" w:rsidRDefault="00614F13" w:rsidP="00614F13">
      <w:pPr>
        <w:rPr>
          <w:rFonts w:cs="Arial"/>
          <w:b/>
          <w:bCs/>
          <w:color w:val="000000"/>
          <w:szCs w:val="24"/>
          <w:u w:val="single"/>
        </w:rPr>
      </w:pPr>
      <w:r w:rsidRPr="003F4997">
        <w:rPr>
          <w:rFonts w:cs="Arial"/>
          <w:b/>
          <w:bCs/>
          <w:color w:val="000000"/>
          <w:szCs w:val="24"/>
        </w:rPr>
        <w:br/>
      </w:r>
      <w:r w:rsidRPr="003F4997">
        <w:rPr>
          <w:rFonts w:cs="Arial"/>
          <w:b/>
          <w:bCs/>
          <w:color w:val="000000"/>
          <w:szCs w:val="24"/>
          <w:u w:val="single"/>
        </w:rPr>
        <w:t>Qualification:</w:t>
      </w:r>
    </w:p>
    <w:p w:rsidR="00AB2217" w:rsidRDefault="00614F13" w:rsidP="00614F13">
      <w:pPr>
        <w:rPr>
          <w:rFonts w:cs="Arial"/>
          <w:bCs/>
          <w:noProof/>
          <w:color w:val="000000"/>
          <w:szCs w:val="24"/>
        </w:rPr>
      </w:pPr>
      <w:r w:rsidRPr="003F4997">
        <w:rPr>
          <w:rFonts w:cs="Arial"/>
          <w:b/>
          <w:bCs/>
          <w:color w:val="000000"/>
          <w:szCs w:val="24"/>
        </w:rPr>
        <w:br/>
        <w:t>Essential</w:t>
      </w:r>
      <w:r w:rsidRPr="003F4997">
        <w:rPr>
          <w:rFonts w:cs="Arial"/>
          <w:b/>
          <w:bCs/>
          <w:color w:val="000000"/>
          <w:szCs w:val="24"/>
        </w:rPr>
        <w:br/>
      </w:r>
      <w:r w:rsidR="00FD4323">
        <w:rPr>
          <w:rFonts w:cs="Arial"/>
          <w:bCs/>
          <w:noProof/>
          <w:color w:val="000000"/>
          <w:szCs w:val="24"/>
        </w:rPr>
        <w:t>a</w:t>
      </w:r>
      <w:r w:rsidRPr="003F4997">
        <w:rPr>
          <w:rFonts w:cs="Arial"/>
          <w:bCs/>
          <w:noProof/>
          <w:color w:val="000000"/>
          <w:szCs w:val="24"/>
        </w:rPr>
        <w:t xml:space="preserve">) </w:t>
      </w:r>
      <w:r w:rsidR="00AB2217" w:rsidRPr="00AB2217">
        <w:rPr>
          <w:rFonts w:cs="Arial"/>
          <w:bCs/>
          <w:noProof/>
          <w:color w:val="000000"/>
          <w:szCs w:val="24"/>
        </w:rPr>
        <w:t>Applicant must have High School/ Higher Secondary hold</w:t>
      </w:r>
      <w:r w:rsidR="00AB2217">
        <w:rPr>
          <w:rFonts w:cs="Arial"/>
          <w:bCs/>
          <w:noProof/>
          <w:color w:val="000000"/>
          <w:szCs w:val="24"/>
        </w:rPr>
        <w:t>ing certificate of PMW training</w:t>
      </w:r>
      <w:r w:rsidR="00FD4323">
        <w:rPr>
          <w:rFonts w:cs="Arial"/>
          <w:bCs/>
          <w:noProof/>
          <w:color w:val="000000"/>
          <w:szCs w:val="24"/>
        </w:rPr>
        <w:t>;</w:t>
      </w:r>
    </w:p>
    <w:p w:rsidR="00AB2217" w:rsidRPr="00FD4323" w:rsidRDefault="00AB2217" w:rsidP="00614F13">
      <w:pPr>
        <w:rPr>
          <w:rFonts w:cs="Arial"/>
          <w:b/>
          <w:bCs/>
          <w:noProof/>
          <w:color w:val="000000"/>
          <w:szCs w:val="24"/>
        </w:rPr>
      </w:pPr>
      <w:r w:rsidRPr="00FD4323">
        <w:rPr>
          <w:rFonts w:cs="Arial"/>
          <w:b/>
          <w:bCs/>
          <w:noProof/>
          <w:color w:val="000000"/>
          <w:szCs w:val="24"/>
        </w:rPr>
        <w:t>OR</w:t>
      </w:r>
    </w:p>
    <w:p w:rsidR="00AB2217" w:rsidRDefault="00FD4323" w:rsidP="00614F13">
      <w:pPr>
        <w:rPr>
          <w:rFonts w:cs="Arial"/>
          <w:bCs/>
          <w:noProof/>
          <w:color w:val="000000"/>
          <w:szCs w:val="24"/>
        </w:rPr>
      </w:pPr>
      <w:r>
        <w:rPr>
          <w:rFonts w:cs="Arial"/>
          <w:bCs/>
          <w:noProof/>
          <w:color w:val="000000"/>
          <w:szCs w:val="24"/>
        </w:rPr>
        <w:t>b</w:t>
      </w:r>
      <w:r w:rsidR="00AB2217">
        <w:rPr>
          <w:rFonts w:cs="Arial"/>
          <w:bCs/>
          <w:noProof/>
          <w:color w:val="000000"/>
          <w:szCs w:val="24"/>
        </w:rPr>
        <w:t xml:space="preserve">) </w:t>
      </w:r>
      <w:r w:rsidR="00AB2217" w:rsidRPr="00AB2217">
        <w:rPr>
          <w:rFonts w:cs="Arial"/>
          <w:bCs/>
          <w:noProof/>
          <w:color w:val="000000"/>
          <w:szCs w:val="24"/>
        </w:rPr>
        <w:t>MSW/ B.Sc.</w:t>
      </w:r>
    </w:p>
    <w:p w:rsidR="00AB2217" w:rsidRDefault="00AB2217" w:rsidP="00614F13">
      <w:pPr>
        <w:rPr>
          <w:rFonts w:cs="Arial"/>
          <w:bCs/>
          <w:noProof/>
          <w:color w:val="000000"/>
          <w:szCs w:val="24"/>
        </w:rPr>
      </w:pPr>
    </w:p>
    <w:p w:rsidR="00614F13" w:rsidRPr="003F4997" w:rsidRDefault="00614F13" w:rsidP="00614F13">
      <w:pPr>
        <w:rPr>
          <w:rFonts w:cs="Arial"/>
          <w:b/>
          <w:bCs/>
          <w:color w:val="000000"/>
          <w:szCs w:val="24"/>
        </w:rPr>
      </w:pPr>
      <w:r w:rsidRPr="003F4997">
        <w:rPr>
          <w:rFonts w:cs="Arial"/>
          <w:b/>
          <w:bCs/>
          <w:color w:val="000000"/>
          <w:szCs w:val="24"/>
          <w:u w:val="single"/>
        </w:rPr>
        <w:t>Experience:</w:t>
      </w:r>
      <w:r w:rsidRPr="003F4997">
        <w:rPr>
          <w:rFonts w:cs="Arial"/>
          <w:b/>
          <w:bCs/>
          <w:color w:val="000000"/>
          <w:szCs w:val="24"/>
        </w:rPr>
        <w:br/>
      </w:r>
      <w:r w:rsidRPr="003F4997">
        <w:rPr>
          <w:rFonts w:cs="Arial"/>
          <w:b/>
          <w:bCs/>
          <w:color w:val="000000"/>
          <w:szCs w:val="24"/>
        </w:rPr>
        <w:br/>
        <w:t>Essential</w:t>
      </w:r>
    </w:p>
    <w:p w:rsidR="00AB2217" w:rsidRDefault="00FD4323" w:rsidP="00614F13">
      <w:pPr>
        <w:rPr>
          <w:rFonts w:cs="Arial"/>
          <w:noProof/>
          <w:color w:val="000000"/>
          <w:szCs w:val="24"/>
        </w:rPr>
      </w:pPr>
      <w:r>
        <w:rPr>
          <w:rFonts w:cs="Arial"/>
          <w:noProof/>
          <w:color w:val="000000"/>
          <w:szCs w:val="24"/>
        </w:rPr>
        <w:t>a</w:t>
      </w:r>
      <w:r w:rsidR="00614F13" w:rsidRPr="003F4997">
        <w:rPr>
          <w:rFonts w:cs="Arial"/>
          <w:noProof/>
          <w:color w:val="000000"/>
          <w:szCs w:val="24"/>
        </w:rPr>
        <w:t xml:space="preserve">) </w:t>
      </w:r>
      <w:r>
        <w:rPr>
          <w:rFonts w:cs="Arial"/>
          <w:noProof/>
          <w:color w:val="000000"/>
          <w:szCs w:val="24"/>
        </w:rPr>
        <w:t>A</w:t>
      </w:r>
      <w:r w:rsidR="00614F13" w:rsidRPr="003F4997">
        <w:rPr>
          <w:rFonts w:cs="Arial"/>
          <w:noProof/>
          <w:color w:val="000000"/>
          <w:szCs w:val="24"/>
        </w:rPr>
        <w:t xml:space="preserve">pplicant must have minimum </w:t>
      </w:r>
      <w:r w:rsidR="00AB2217">
        <w:rPr>
          <w:rFonts w:cs="Arial"/>
          <w:noProof/>
          <w:color w:val="000000"/>
          <w:szCs w:val="24"/>
        </w:rPr>
        <w:t xml:space="preserve">three years of </w:t>
      </w:r>
      <w:r w:rsidR="00614F13" w:rsidRPr="003F4997">
        <w:rPr>
          <w:rFonts w:cs="Arial"/>
          <w:noProof/>
          <w:color w:val="000000"/>
          <w:szCs w:val="24"/>
        </w:rPr>
        <w:t xml:space="preserve">experience </w:t>
      </w:r>
      <w:r w:rsidR="00AB2217">
        <w:rPr>
          <w:rFonts w:cs="Arial"/>
          <w:noProof/>
          <w:color w:val="000000"/>
          <w:szCs w:val="24"/>
        </w:rPr>
        <w:t>in the field of health;</w:t>
      </w:r>
    </w:p>
    <w:p w:rsidR="00614F13" w:rsidRPr="003F4997" w:rsidRDefault="00FD4323" w:rsidP="00614F13">
      <w:pPr>
        <w:rPr>
          <w:rFonts w:cs="Arial"/>
          <w:color w:val="000000"/>
          <w:szCs w:val="24"/>
        </w:rPr>
      </w:pPr>
      <w:r>
        <w:rPr>
          <w:rFonts w:cs="Arial"/>
          <w:noProof/>
          <w:color w:val="000000"/>
          <w:szCs w:val="24"/>
        </w:rPr>
        <w:t>b</w:t>
      </w:r>
      <w:r w:rsidR="00614F13" w:rsidRPr="003F4997">
        <w:rPr>
          <w:rFonts w:cs="Arial"/>
          <w:noProof/>
          <w:color w:val="000000"/>
          <w:szCs w:val="24"/>
        </w:rPr>
        <w:t xml:space="preserve">) </w:t>
      </w:r>
      <w:r w:rsidR="00AB2217" w:rsidRPr="00AB2217">
        <w:rPr>
          <w:rFonts w:cs="Arial"/>
          <w:noProof/>
          <w:color w:val="000000"/>
          <w:szCs w:val="24"/>
        </w:rPr>
        <w:t>Good working knowledge of MS office and internet usage</w:t>
      </w:r>
      <w:r w:rsidR="00AB2217">
        <w:rPr>
          <w:rFonts w:cs="Arial"/>
          <w:noProof/>
          <w:color w:val="000000"/>
          <w:szCs w:val="24"/>
        </w:rPr>
        <w:t>.</w:t>
      </w:r>
      <w:r w:rsidR="00614F13" w:rsidRPr="003F4997">
        <w:rPr>
          <w:rFonts w:cs="Arial"/>
          <w:color w:val="000000"/>
          <w:szCs w:val="24"/>
        </w:rPr>
        <w:br/>
      </w:r>
    </w:p>
    <w:p w:rsidR="00C23B7A" w:rsidRDefault="00614F13" w:rsidP="00614F13">
      <w:pPr>
        <w:rPr>
          <w:rFonts w:cs="Arial"/>
          <w:b/>
          <w:szCs w:val="24"/>
        </w:rPr>
      </w:pPr>
      <w:r w:rsidRPr="003F4997">
        <w:rPr>
          <w:rFonts w:cs="Arial"/>
          <w:b/>
          <w:szCs w:val="24"/>
        </w:rPr>
        <w:t xml:space="preserve">4. CONTRACT TYPE AND PERIOD:  </w:t>
      </w:r>
    </w:p>
    <w:p w:rsidR="00C23B7A" w:rsidRDefault="00C23B7A" w:rsidP="00614F13">
      <w:pPr>
        <w:rPr>
          <w:rFonts w:cs="Arial"/>
          <w:b/>
          <w:szCs w:val="24"/>
        </w:rPr>
      </w:pPr>
    </w:p>
    <w:p w:rsidR="00614F13" w:rsidRPr="003F4997" w:rsidRDefault="00614F13" w:rsidP="00614F13">
      <w:pPr>
        <w:rPr>
          <w:rStyle w:val="Strong"/>
          <w:rFonts w:cs="Arial"/>
          <w:szCs w:val="24"/>
          <w:u w:val="single"/>
        </w:rPr>
      </w:pPr>
      <w:r w:rsidRPr="003F4997">
        <w:rPr>
          <w:rFonts w:cs="Arial"/>
          <w:szCs w:val="24"/>
        </w:rPr>
        <w:t>The position is on offer on a contractual basis, initially for a period of one year, extendable thereafter, on the basis of performance and subject to further approval by the Government of India</w:t>
      </w:r>
      <w:r w:rsidRPr="003F4997">
        <w:rPr>
          <w:rFonts w:cs="Arial"/>
          <w:b/>
          <w:szCs w:val="24"/>
        </w:rPr>
        <w:t>.</w:t>
      </w:r>
    </w:p>
    <w:p w:rsidR="00614F13" w:rsidRPr="003F4997" w:rsidRDefault="00614F13" w:rsidP="00614F13">
      <w:pPr>
        <w:rPr>
          <w:rStyle w:val="Strong"/>
          <w:rFonts w:cs="Arial"/>
          <w:szCs w:val="24"/>
          <w:u w:val="single"/>
        </w:rPr>
      </w:pPr>
    </w:p>
    <w:p w:rsidR="00614F13" w:rsidRPr="003F4997" w:rsidRDefault="00614F13" w:rsidP="00614F13">
      <w:pPr>
        <w:shd w:val="clear" w:color="auto" w:fill="FFFFFF"/>
        <w:spacing w:after="240" w:line="300" w:lineRule="atLeast"/>
        <w:ind w:right="75"/>
        <w:rPr>
          <w:rFonts w:eastAsia="Times New Roman" w:cs="Arial"/>
          <w:b/>
          <w:bCs/>
          <w:color w:val="000000"/>
          <w:szCs w:val="24"/>
        </w:rPr>
      </w:pPr>
      <w:r w:rsidRPr="003F4997">
        <w:rPr>
          <w:rFonts w:cs="Arial"/>
          <w:b/>
          <w:szCs w:val="24"/>
        </w:rPr>
        <w:t xml:space="preserve">5. AGE LIMIT: Age of </w:t>
      </w:r>
      <w:r w:rsidR="00C23B7A">
        <w:rPr>
          <w:rFonts w:cs="Arial"/>
          <w:b/>
          <w:szCs w:val="24"/>
        </w:rPr>
        <w:t xml:space="preserve">the </w:t>
      </w:r>
      <w:r w:rsidRPr="003F4997">
        <w:rPr>
          <w:rFonts w:cs="Arial"/>
          <w:b/>
          <w:szCs w:val="24"/>
        </w:rPr>
        <w:t>candidate should be as following</w:t>
      </w:r>
      <w:r w:rsidR="00C23B7A">
        <w:rPr>
          <w:rFonts w:cs="Arial"/>
          <w:b/>
          <w:szCs w:val="24"/>
        </w:rPr>
        <w:t>,</w:t>
      </w:r>
      <w:r w:rsidRPr="003F4997">
        <w:rPr>
          <w:rFonts w:cs="Arial"/>
          <w:b/>
          <w:szCs w:val="24"/>
        </w:rPr>
        <w:t xml:space="preserve"> as of 1st March, 2016</w:t>
      </w:r>
    </w:p>
    <w:tbl>
      <w:tblPr>
        <w:tblStyle w:val="TableGrid"/>
        <w:tblW w:w="0" w:type="auto"/>
        <w:tblLook w:val="04A0" w:firstRow="1" w:lastRow="0" w:firstColumn="1" w:lastColumn="0" w:noHBand="0" w:noVBand="1"/>
      </w:tblPr>
      <w:tblGrid>
        <w:gridCol w:w="1993"/>
        <w:gridCol w:w="1993"/>
        <w:gridCol w:w="1993"/>
        <w:gridCol w:w="1993"/>
        <w:gridCol w:w="1993"/>
      </w:tblGrid>
      <w:tr w:rsidR="008E7163" w:rsidTr="00F43F3D">
        <w:tc>
          <w:tcPr>
            <w:tcW w:w="1993" w:type="dxa"/>
          </w:tcPr>
          <w:p w:rsidR="008E7163" w:rsidRDefault="008E7163" w:rsidP="00F43F3D">
            <w:pPr>
              <w:spacing w:after="240" w:line="300" w:lineRule="atLeast"/>
              <w:ind w:right="75"/>
              <w:rPr>
                <w:rFonts w:cs="Arial"/>
                <w:b/>
                <w:szCs w:val="24"/>
              </w:rPr>
            </w:pPr>
            <w:r>
              <w:rPr>
                <w:rFonts w:cs="Arial"/>
                <w:b/>
                <w:szCs w:val="24"/>
              </w:rPr>
              <w:t>Category</w:t>
            </w:r>
          </w:p>
        </w:tc>
        <w:tc>
          <w:tcPr>
            <w:tcW w:w="1993" w:type="dxa"/>
          </w:tcPr>
          <w:p w:rsidR="008E7163" w:rsidRDefault="008E7163" w:rsidP="00F43F3D">
            <w:pPr>
              <w:spacing w:after="240" w:line="300" w:lineRule="atLeast"/>
              <w:ind w:right="75"/>
              <w:rPr>
                <w:rFonts w:cs="Arial"/>
                <w:b/>
                <w:szCs w:val="24"/>
              </w:rPr>
            </w:pPr>
            <w:r>
              <w:rPr>
                <w:rFonts w:cs="Arial"/>
                <w:b/>
                <w:szCs w:val="24"/>
              </w:rPr>
              <w:t>General</w:t>
            </w:r>
          </w:p>
        </w:tc>
        <w:tc>
          <w:tcPr>
            <w:tcW w:w="1993" w:type="dxa"/>
          </w:tcPr>
          <w:p w:rsidR="008E7163" w:rsidRDefault="008E7163" w:rsidP="00F43F3D">
            <w:pPr>
              <w:spacing w:after="240" w:line="300" w:lineRule="atLeast"/>
              <w:ind w:right="75"/>
              <w:rPr>
                <w:rFonts w:cs="Arial"/>
                <w:b/>
                <w:szCs w:val="24"/>
              </w:rPr>
            </w:pPr>
            <w:r w:rsidRPr="003B3665">
              <w:rPr>
                <w:rFonts w:cs="Arial"/>
                <w:b/>
                <w:szCs w:val="24"/>
              </w:rPr>
              <w:t>BC-1/BC-II</w:t>
            </w:r>
          </w:p>
        </w:tc>
        <w:tc>
          <w:tcPr>
            <w:tcW w:w="1993" w:type="dxa"/>
          </w:tcPr>
          <w:p w:rsidR="008E7163" w:rsidRDefault="008E7163" w:rsidP="00F43F3D">
            <w:pPr>
              <w:spacing w:after="240" w:line="300" w:lineRule="atLeast"/>
              <w:ind w:right="75"/>
              <w:rPr>
                <w:rFonts w:cs="Arial"/>
                <w:b/>
                <w:szCs w:val="24"/>
              </w:rPr>
            </w:pPr>
            <w:r w:rsidRPr="003B3665">
              <w:rPr>
                <w:rFonts w:cs="Arial"/>
                <w:b/>
                <w:szCs w:val="24"/>
              </w:rPr>
              <w:t>Female (UR/ BC-I/ BC-II)</w:t>
            </w:r>
          </w:p>
        </w:tc>
        <w:tc>
          <w:tcPr>
            <w:tcW w:w="1993" w:type="dxa"/>
          </w:tcPr>
          <w:p w:rsidR="008E7163" w:rsidRDefault="008E7163" w:rsidP="00F43F3D">
            <w:pPr>
              <w:spacing w:after="240" w:line="300" w:lineRule="atLeast"/>
              <w:ind w:right="75"/>
              <w:rPr>
                <w:rFonts w:cs="Arial"/>
                <w:b/>
                <w:szCs w:val="24"/>
              </w:rPr>
            </w:pPr>
            <w:r w:rsidRPr="003B3665">
              <w:rPr>
                <w:rFonts w:cs="Arial"/>
                <w:b/>
                <w:szCs w:val="24"/>
              </w:rPr>
              <w:t>ST/SC (Male/ Female)</w:t>
            </w:r>
          </w:p>
        </w:tc>
      </w:tr>
      <w:tr w:rsidR="00EE4778" w:rsidTr="00F43F3D">
        <w:tc>
          <w:tcPr>
            <w:tcW w:w="1993" w:type="dxa"/>
          </w:tcPr>
          <w:p w:rsidR="00EE4778" w:rsidRDefault="00EE4778" w:rsidP="00F43F3D">
            <w:pPr>
              <w:spacing w:after="240" w:line="300" w:lineRule="atLeast"/>
              <w:ind w:right="75"/>
              <w:rPr>
                <w:rFonts w:cs="Arial"/>
                <w:b/>
                <w:szCs w:val="24"/>
              </w:rPr>
            </w:pPr>
            <w:r>
              <w:rPr>
                <w:rFonts w:cs="Arial"/>
                <w:b/>
                <w:szCs w:val="24"/>
              </w:rPr>
              <w:t>Age (Years)</w:t>
            </w:r>
          </w:p>
        </w:tc>
        <w:tc>
          <w:tcPr>
            <w:tcW w:w="1993" w:type="dxa"/>
          </w:tcPr>
          <w:p w:rsidR="00EE4778" w:rsidRDefault="00EE4778" w:rsidP="00EE4778">
            <w:pPr>
              <w:jc w:val="center"/>
              <w:rPr>
                <w:rFonts w:cs="Arial"/>
                <w:color w:val="000000"/>
                <w:szCs w:val="24"/>
              </w:rPr>
            </w:pPr>
            <w:r>
              <w:rPr>
                <w:rFonts w:cs="Arial"/>
                <w:color w:val="000000"/>
              </w:rPr>
              <w:t>38</w:t>
            </w:r>
          </w:p>
        </w:tc>
        <w:tc>
          <w:tcPr>
            <w:tcW w:w="1993" w:type="dxa"/>
          </w:tcPr>
          <w:p w:rsidR="00EE4778" w:rsidRDefault="00EE4778" w:rsidP="00EE4778">
            <w:pPr>
              <w:jc w:val="center"/>
              <w:rPr>
                <w:rFonts w:cs="Arial"/>
                <w:color w:val="000000"/>
                <w:szCs w:val="24"/>
              </w:rPr>
            </w:pPr>
            <w:r>
              <w:rPr>
                <w:rFonts w:cs="Arial"/>
                <w:color w:val="000000"/>
              </w:rPr>
              <w:t>40</w:t>
            </w:r>
          </w:p>
        </w:tc>
        <w:tc>
          <w:tcPr>
            <w:tcW w:w="1993" w:type="dxa"/>
          </w:tcPr>
          <w:p w:rsidR="00EE4778" w:rsidRDefault="00EE4778" w:rsidP="00EE4778">
            <w:pPr>
              <w:jc w:val="center"/>
              <w:rPr>
                <w:rFonts w:cs="Arial"/>
                <w:color w:val="000000"/>
                <w:szCs w:val="24"/>
              </w:rPr>
            </w:pPr>
            <w:r>
              <w:rPr>
                <w:rFonts w:cs="Arial"/>
                <w:color w:val="000000"/>
              </w:rPr>
              <w:t>41</w:t>
            </w:r>
          </w:p>
        </w:tc>
        <w:tc>
          <w:tcPr>
            <w:tcW w:w="1993" w:type="dxa"/>
          </w:tcPr>
          <w:p w:rsidR="00EE4778" w:rsidRDefault="00EE4778" w:rsidP="00EE4778">
            <w:pPr>
              <w:jc w:val="center"/>
              <w:rPr>
                <w:rFonts w:cs="Arial"/>
                <w:color w:val="000000"/>
                <w:szCs w:val="24"/>
              </w:rPr>
            </w:pPr>
            <w:r>
              <w:rPr>
                <w:rFonts w:cs="Arial"/>
                <w:color w:val="000000"/>
              </w:rPr>
              <w:t>43</w:t>
            </w:r>
          </w:p>
        </w:tc>
      </w:tr>
      <w:tr w:rsidR="00EE4778" w:rsidTr="008E7163">
        <w:trPr>
          <w:trHeight w:val="1408"/>
        </w:trPr>
        <w:tc>
          <w:tcPr>
            <w:tcW w:w="1993" w:type="dxa"/>
          </w:tcPr>
          <w:p w:rsidR="00EE4778" w:rsidRPr="003F4997" w:rsidRDefault="00EE4778" w:rsidP="00F43F3D">
            <w:pPr>
              <w:spacing w:after="240" w:line="300" w:lineRule="atLeast"/>
              <w:ind w:right="75"/>
              <w:rPr>
                <w:rFonts w:eastAsia="Times New Roman" w:cs="Arial"/>
                <w:b/>
                <w:bCs/>
                <w:color w:val="000000"/>
                <w:szCs w:val="24"/>
              </w:rPr>
            </w:pPr>
            <w:r w:rsidRPr="003F4997">
              <w:rPr>
                <w:rFonts w:eastAsia="Times New Roman" w:cs="Arial"/>
                <w:b/>
                <w:bCs/>
                <w:color w:val="000000"/>
                <w:szCs w:val="24"/>
              </w:rPr>
              <w:lastRenderedPageBreak/>
              <w:t xml:space="preserve">Age Relaxation (Years) </w:t>
            </w:r>
            <w:r>
              <w:rPr>
                <w:rFonts w:eastAsia="Times New Roman" w:cs="Arial"/>
                <w:b/>
                <w:bCs/>
                <w:color w:val="000000"/>
                <w:szCs w:val="24"/>
              </w:rPr>
              <w:t>for the candidates applying in P</w:t>
            </w:r>
            <w:r w:rsidRPr="003F4997">
              <w:rPr>
                <w:rFonts w:eastAsia="Times New Roman" w:cs="Arial"/>
                <w:b/>
                <w:bCs/>
                <w:color w:val="000000"/>
                <w:szCs w:val="24"/>
              </w:rPr>
              <w:t>H Category</w:t>
            </w:r>
          </w:p>
        </w:tc>
        <w:tc>
          <w:tcPr>
            <w:tcW w:w="1993" w:type="dxa"/>
          </w:tcPr>
          <w:p w:rsidR="00EE4778" w:rsidRDefault="00EE4778" w:rsidP="00EE4778">
            <w:pPr>
              <w:jc w:val="center"/>
              <w:rPr>
                <w:rFonts w:cs="Arial"/>
                <w:color w:val="000000"/>
                <w:szCs w:val="24"/>
              </w:rPr>
            </w:pPr>
            <w:r>
              <w:rPr>
                <w:rFonts w:cs="Arial"/>
                <w:color w:val="000000"/>
              </w:rPr>
              <w:t>43</w:t>
            </w:r>
          </w:p>
        </w:tc>
        <w:tc>
          <w:tcPr>
            <w:tcW w:w="1993" w:type="dxa"/>
          </w:tcPr>
          <w:p w:rsidR="00EE4778" w:rsidRDefault="005B10AE" w:rsidP="00EE4778">
            <w:pPr>
              <w:jc w:val="center"/>
              <w:rPr>
                <w:rFonts w:cs="Arial"/>
                <w:color w:val="000000"/>
                <w:szCs w:val="24"/>
              </w:rPr>
            </w:pPr>
            <w:r>
              <w:rPr>
                <w:rFonts w:cs="Arial"/>
                <w:color w:val="000000"/>
              </w:rPr>
              <w:t>45</w:t>
            </w:r>
          </w:p>
        </w:tc>
        <w:tc>
          <w:tcPr>
            <w:tcW w:w="1993" w:type="dxa"/>
          </w:tcPr>
          <w:p w:rsidR="00EE4778" w:rsidRDefault="005B10AE" w:rsidP="00EE4778">
            <w:pPr>
              <w:jc w:val="center"/>
              <w:rPr>
                <w:rFonts w:cs="Arial"/>
                <w:color w:val="000000"/>
                <w:szCs w:val="24"/>
              </w:rPr>
            </w:pPr>
            <w:r>
              <w:rPr>
                <w:rFonts w:cs="Arial"/>
                <w:color w:val="000000"/>
              </w:rPr>
              <w:t>46</w:t>
            </w:r>
          </w:p>
        </w:tc>
        <w:tc>
          <w:tcPr>
            <w:tcW w:w="1993" w:type="dxa"/>
          </w:tcPr>
          <w:p w:rsidR="00EE4778" w:rsidRDefault="00EE4778" w:rsidP="00EE4778">
            <w:pPr>
              <w:jc w:val="center"/>
              <w:rPr>
                <w:rFonts w:cs="Arial"/>
                <w:color w:val="000000"/>
                <w:szCs w:val="24"/>
              </w:rPr>
            </w:pPr>
            <w:r>
              <w:rPr>
                <w:rFonts w:cs="Arial"/>
                <w:color w:val="000000"/>
              </w:rPr>
              <w:t>48</w:t>
            </w:r>
          </w:p>
        </w:tc>
      </w:tr>
    </w:tbl>
    <w:p w:rsidR="00C23B7A" w:rsidRDefault="00614F13" w:rsidP="00614F13">
      <w:pPr>
        <w:shd w:val="clear" w:color="auto" w:fill="FFFFFF"/>
        <w:spacing w:after="240" w:line="300" w:lineRule="atLeast"/>
        <w:ind w:right="75"/>
        <w:rPr>
          <w:rFonts w:eastAsia="Times New Roman" w:cs="Arial"/>
          <w:color w:val="000000"/>
          <w:szCs w:val="24"/>
        </w:rPr>
      </w:pPr>
      <w:r w:rsidRPr="003F4997">
        <w:rPr>
          <w:rFonts w:eastAsia="Times New Roman" w:cs="Arial"/>
          <w:b/>
          <w:bCs/>
          <w:color w:val="000000"/>
          <w:szCs w:val="24"/>
        </w:rPr>
        <w:tab/>
      </w:r>
      <w:r w:rsidRPr="003F4997">
        <w:rPr>
          <w:rFonts w:eastAsia="Times New Roman" w:cs="Arial"/>
          <w:b/>
          <w:bCs/>
          <w:color w:val="000000"/>
          <w:szCs w:val="24"/>
        </w:rPr>
        <w:br/>
        <w:t>6. VACANCY DETAILS</w:t>
      </w:r>
      <w:r w:rsidRPr="003F4997">
        <w:rPr>
          <w:rFonts w:eastAsia="Times New Roman" w:cs="Arial"/>
          <w:color w:val="000000"/>
          <w:szCs w:val="24"/>
        </w:rPr>
        <w:t xml:space="preserve">: </w:t>
      </w:r>
    </w:p>
    <w:p w:rsidR="00614F13" w:rsidRPr="003F4997" w:rsidRDefault="00614F13" w:rsidP="00614F13">
      <w:pPr>
        <w:shd w:val="clear" w:color="auto" w:fill="FFFFFF"/>
        <w:spacing w:after="240" w:line="300" w:lineRule="atLeast"/>
        <w:ind w:right="75"/>
        <w:rPr>
          <w:rFonts w:eastAsia="Times New Roman" w:cs="Arial"/>
          <w:color w:val="000000"/>
          <w:szCs w:val="24"/>
        </w:rPr>
      </w:pPr>
      <w:r w:rsidRPr="003F4997">
        <w:rPr>
          <w:rFonts w:eastAsia="Times New Roman" w:cs="Arial"/>
          <w:color w:val="000000"/>
          <w:szCs w:val="24"/>
        </w:rPr>
        <w:t xml:space="preserve">Total </w:t>
      </w:r>
      <w:r w:rsidRPr="003F4997">
        <w:rPr>
          <w:rFonts w:eastAsia="Times New Roman" w:cs="Arial"/>
          <w:noProof/>
          <w:color w:val="000000"/>
          <w:szCs w:val="24"/>
        </w:rPr>
        <w:t>1</w:t>
      </w:r>
      <w:r w:rsidR="00AB2217">
        <w:rPr>
          <w:rFonts w:eastAsia="Times New Roman" w:cs="Arial"/>
          <w:noProof/>
          <w:color w:val="000000"/>
          <w:szCs w:val="24"/>
        </w:rPr>
        <w:t>00</w:t>
      </w:r>
      <w:r w:rsidRPr="003F4997">
        <w:rPr>
          <w:rFonts w:eastAsia="Times New Roman" w:cs="Arial"/>
          <w:color w:val="000000"/>
          <w:szCs w:val="24"/>
        </w:rPr>
        <w:t xml:space="preserve"> vacancies: </w:t>
      </w:r>
      <w:r w:rsidR="00AB2217">
        <w:rPr>
          <w:rFonts w:eastAsia="Times New Roman" w:cs="Arial"/>
          <w:color w:val="000000"/>
          <w:szCs w:val="24"/>
        </w:rPr>
        <w:t xml:space="preserve">UR (50), </w:t>
      </w:r>
      <w:r w:rsidRPr="003F4997">
        <w:rPr>
          <w:rFonts w:eastAsia="Times New Roman" w:cs="Arial"/>
          <w:color w:val="000000"/>
          <w:szCs w:val="24"/>
        </w:rPr>
        <w:t>BC-I (</w:t>
      </w:r>
      <w:r w:rsidR="00AB2217">
        <w:rPr>
          <w:rFonts w:eastAsia="Times New Roman" w:cs="Arial"/>
          <w:noProof/>
          <w:color w:val="000000"/>
          <w:szCs w:val="24"/>
        </w:rPr>
        <w:t>8</w:t>
      </w:r>
      <w:r w:rsidRPr="003F4997">
        <w:rPr>
          <w:rFonts w:eastAsia="Times New Roman" w:cs="Arial"/>
          <w:color w:val="000000"/>
          <w:szCs w:val="24"/>
        </w:rPr>
        <w:t>), BC-II (</w:t>
      </w:r>
      <w:r w:rsidR="00AB2217">
        <w:rPr>
          <w:rFonts w:eastAsia="Times New Roman" w:cs="Arial"/>
          <w:noProof/>
          <w:color w:val="000000"/>
          <w:szCs w:val="24"/>
        </w:rPr>
        <w:t>6</w:t>
      </w:r>
      <w:r w:rsidRPr="003F4997">
        <w:rPr>
          <w:rFonts w:eastAsia="Times New Roman" w:cs="Arial"/>
          <w:color w:val="000000"/>
          <w:szCs w:val="24"/>
        </w:rPr>
        <w:t>), SC (</w:t>
      </w:r>
      <w:r w:rsidRPr="003F4997">
        <w:rPr>
          <w:rFonts w:eastAsia="Times New Roman" w:cs="Arial"/>
          <w:noProof/>
          <w:color w:val="000000"/>
          <w:szCs w:val="24"/>
        </w:rPr>
        <w:t>1</w:t>
      </w:r>
      <w:r w:rsidR="00AB2217">
        <w:rPr>
          <w:rFonts w:eastAsia="Times New Roman" w:cs="Arial"/>
          <w:noProof/>
          <w:color w:val="000000"/>
          <w:szCs w:val="24"/>
        </w:rPr>
        <w:t>0</w:t>
      </w:r>
      <w:r w:rsidRPr="003F4997">
        <w:rPr>
          <w:rFonts w:eastAsia="Times New Roman" w:cs="Arial"/>
          <w:color w:val="000000"/>
          <w:szCs w:val="24"/>
        </w:rPr>
        <w:t>) and ST (</w:t>
      </w:r>
      <w:r w:rsidR="00AB2217">
        <w:rPr>
          <w:rFonts w:eastAsia="Times New Roman" w:cs="Arial"/>
          <w:noProof/>
          <w:color w:val="000000"/>
          <w:szCs w:val="24"/>
        </w:rPr>
        <w:t>26</w:t>
      </w:r>
      <w:r w:rsidRPr="003F4997">
        <w:rPr>
          <w:rFonts w:eastAsia="Times New Roman" w:cs="Arial"/>
          <w:color w:val="000000"/>
          <w:szCs w:val="24"/>
        </w:rPr>
        <w:t>)</w:t>
      </w:r>
    </w:p>
    <w:p w:rsidR="00C23B7A" w:rsidRDefault="00C23B7A" w:rsidP="00614F13">
      <w:pPr>
        <w:rPr>
          <w:rStyle w:val="Strong"/>
          <w:rFonts w:cs="Arial"/>
          <w:szCs w:val="24"/>
        </w:rPr>
      </w:pPr>
      <w:r>
        <w:rPr>
          <w:rStyle w:val="Strong"/>
          <w:rFonts w:cs="Arial"/>
          <w:szCs w:val="24"/>
        </w:rPr>
        <w:t xml:space="preserve">7. </w:t>
      </w:r>
      <w:r w:rsidR="00614F13" w:rsidRPr="003F4997">
        <w:rPr>
          <w:rStyle w:val="Strong"/>
          <w:rFonts w:cs="Arial"/>
          <w:szCs w:val="24"/>
        </w:rPr>
        <w:t xml:space="preserve">COMPENSATION OFFERED: </w:t>
      </w:r>
    </w:p>
    <w:p w:rsidR="00C23B7A" w:rsidRDefault="00C23B7A" w:rsidP="00614F13">
      <w:pPr>
        <w:rPr>
          <w:rStyle w:val="Strong"/>
          <w:rFonts w:cs="Arial"/>
          <w:szCs w:val="24"/>
        </w:rPr>
      </w:pPr>
    </w:p>
    <w:p w:rsidR="00614F13" w:rsidRPr="003F4997" w:rsidRDefault="00614F13" w:rsidP="00614F13">
      <w:pPr>
        <w:rPr>
          <w:rFonts w:cs="Arial"/>
          <w:szCs w:val="24"/>
        </w:rPr>
      </w:pPr>
      <w:r w:rsidRPr="003F4997">
        <w:rPr>
          <w:rFonts w:cs="Arial"/>
          <w:color w:val="000000"/>
          <w:szCs w:val="24"/>
        </w:rPr>
        <w:t xml:space="preserve">Gross compensation budgeted for the position is Rs. </w:t>
      </w:r>
      <w:r w:rsidR="00AB2217">
        <w:rPr>
          <w:rFonts w:cs="Arial"/>
          <w:color w:val="000000"/>
          <w:szCs w:val="24"/>
        </w:rPr>
        <w:t>16</w:t>
      </w:r>
      <w:r>
        <w:rPr>
          <w:rFonts w:cs="Arial"/>
          <w:noProof/>
          <w:color w:val="000000"/>
          <w:szCs w:val="24"/>
        </w:rPr>
        <w:t>,</w:t>
      </w:r>
      <w:r w:rsidRPr="003F4997">
        <w:rPr>
          <w:rFonts w:cs="Arial"/>
          <w:noProof/>
          <w:color w:val="000000"/>
          <w:szCs w:val="24"/>
        </w:rPr>
        <w:t>000</w:t>
      </w:r>
      <w:r w:rsidRPr="003F4997">
        <w:rPr>
          <w:rFonts w:cs="Arial"/>
          <w:color w:val="000000"/>
          <w:szCs w:val="24"/>
        </w:rPr>
        <w:t xml:space="preserve"> per month.</w:t>
      </w:r>
    </w:p>
    <w:p w:rsidR="00614F13" w:rsidRPr="003F4997" w:rsidRDefault="00614F13" w:rsidP="00614F13">
      <w:pPr>
        <w:rPr>
          <w:rStyle w:val="Strong"/>
          <w:rFonts w:cs="Arial"/>
          <w:szCs w:val="24"/>
        </w:rPr>
      </w:pPr>
    </w:p>
    <w:p w:rsidR="00C23B7A" w:rsidRDefault="00C23B7A" w:rsidP="00614F13">
      <w:pPr>
        <w:rPr>
          <w:rFonts w:eastAsia="Times New Roman" w:cs="Arial"/>
          <w:b/>
          <w:bCs/>
          <w:color w:val="000000"/>
          <w:szCs w:val="24"/>
        </w:rPr>
      </w:pPr>
      <w:r>
        <w:rPr>
          <w:rFonts w:eastAsia="Times New Roman" w:cs="Arial"/>
          <w:b/>
          <w:bCs/>
          <w:color w:val="000000"/>
          <w:szCs w:val="24"/>
        </w:rPr>
        <w:t>8</w:t>
      </w:r>
      <w:r w:rsidR="00614F13" w:rsidRPr="003F4997">
        <w:rPr>
          <w:rFonts w:eastAsia="Times New Roman" w:cs="Arial"/>
          <w:b/>
          <w:bCs/>
          <w:color w:val="000000"/>
          <w:szCs w:val="24"/>
        </w:rPr>
        <w:t>. RESERVATION POLICY: </w:t>
      </w:r>
    </w:p>
    <w:p w:rsidR="00C23B7A" w:rsidRDefault="00C23B7A" w:rsidP="00614F13">
      <w:pPr>
        <w:rPr>
          <w:rFonts w:eastAsia="Times New Roman" w:cs="Arial"/>
          <w:b/>
          <w:bCs/>
          <w:color w:val="000000"/>
          <w:szCs w:val="24"/>
        </w:rPr>
      </w:pPr>
    </w:p>
    <w:p w:rsidR="00614F13" w:rsidRDefault="00C23B7A" w:rsidP="00614F13">
      <w:pPr>
        <w:rPr>
          <w:rFonts w:eastAsia="Times New Roman" w:cs="Arial"/>
          <w:color w:val="000000"/>
          <w:szCs w:val="24"/>
        </w:rPr>
      </w:pPr>
      <w:r>
        <w:rPr>
          <w:rFonts w:eastAsia="Times New Roman" w:cs="Arial"/>
          <w:color w:val="000000"/>
          <w:szCs w:val="24"/>
        </w:rPr>
        <w:t>Jharkhand’s</w:t>
      </w:r>
      <w:r w:rsidR="00614F13" w:rsidRPr="003F4997">
        <w:rPr>
          <w:rFonts w:eastAsia="Times New Roman" w:cs="Arial"/>
          <w:color w:val="000000"/>
          <w:szCs w:val="24"/>
        </w:rPr>
        <w:t xml:space="preserve"> reservation policy shall be applicable with respect to all vacancies.</w:t>
      </w:r>
    </w:p>
    <w:p w:rsidR="00EE4778" w:rsidRPr="003F4997" w:rsidRDefault="00EE4778" w:rsidP="00614F13">
      <w:pPr>
        <w:rPr>
          <w:rFonts w:eastAsia="Times New Roman" w:cs="Arial"/>
          <w:color w:val="000000"/>
          <w:szCs w:val="24"/>
        </w:rPr>
      </w:pPr>
    </w:p>
    <w:p w:rsidR="00614F13" w:rsidRPr="003F4997" w:rsidRDefault="00614F13" w:rsidP="00614F13">
      <w:pPr>
        <w:rPr>
          <w:rStyle w:val="Strong"/>
          <w:rFonts w:cs="Arial"/>
          <w:szCs w:val="24"/>
        </w:rPr>
      </w:pPr>
      <w:r w:rsidRPr="00EE4778">
        <w:rPr>
          <w:rFonts w:eastAsia="Times New Roman" w:cs="Arial"/>
          <w:i/>
          <w:iCs/>
          <w:color w:val="000000"/>
          <w:szCs w:val="24"/>
        </w:rPr>
        <w:t>(</w:t>
      </w:r>
      <w:r w:rsidRPr="00EE4778">
        <w:rPr>
          <w:rFonts w:eastAsia="Times New Roman" w:cs="Arial"/>
          <w:b/>
          <w:bCs/>
          <w:i/>
          <w:iCs/>
          <w:color w:val="000000"/>
          <w:szCs w:val="24"/>
          <w:u w:val="single"/>
        </w:rPr>
        <w:t>Note:</w:t>
      </w:r>
      <w:r w:rsidRPr="00EE4778">
        <w:rPr>
          <w:rFonts w:eastAsia="Times New Roman" w:cs="Arial"/>
          <w:b/>
          <w:bCs/>
          <w:i/>
          <w:iCs/>
          <w:color w:val="000000"/>
          <w:szCs w:val="24"/>
        </w:rPr>
        <w:t xml:space="preserve"> </w:t>
      </w:r>
      <w:r w:rsidRPr="00EE4778">
        <w:rPr>
          <w:rFonts w:eastAsia="Times New Roman" w:cs="Arial"/>
          <w:i/>
          <w:iCs/>
          <w:color w:val="000000"/>
          <w:szCs w:val="24"/>
        </w:rPr>
        <w:t>Reservation policy is only applicable to Jharkhand domiciles. All applicants from other states, irrespective of their category, shall be considered under “Unreserved Category” and will n</w:t>
      </w:r>
      <w:r w:rsidR="00C23B7A" w:rsidRPr="00EE4778">
        <w:rPr>
          <w:rFonts w:eastAsia="Times New Roman" w:cs="Arial"/>
          <w:i/>
          <w:iCs/>
          <w:color w:val="000000"/>
          <w:szCs w:val="24"/>
        </w:rPr>
        <w:t xml:space="preserve">ot get privileges of Jharkhand </w:t>
      </w:r>
      <w:r w:rsidRPr="00EE4778">
        <w:rPr>
          <w:rFonts w:eastAsia="Times New Roman" w:cs="Arial"/>
          <w:i/>
          <w:iCs/>
          <w:color w:val="000000"/>
          <w:szCs w:val="24"/>
        </w:rPr>
        <w:t>state reservation policy whatsoever.)</w:t>
      </w:r>
    </w:p>
    <w:p w:rsidR="00614F13" w:rsidRPr="003F4997" w:rsidRDefault="00614F13" w:rsidP="00614F13">
      <w:pPr>
        <w:rPr>
          <w:rStyle w:val="Strong"/>
          <w:rFonts w:cs="Arial"/>
          <w:szCs w:val="24"/>
        </w:rPr>
      </w:pPr>
    </w:p>
    <w:p w:rsidR="00614F13" w:rsidRPr="003F4997" w:rsidRDefault="00C23B7A" w:rsidP="00614F13">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9</w:t>
      </w:r>
      <w:r w:rsidR="00614F13" w:rsidRPr="003F4997">
        <w:rPr>
          <w:rFonts w:eastAsia="Times New Roman" w:cs="Arial"/>
          <w:b/>
          <w:bCs/>
          <w:color w:val="000000"/>
          <w:szCs w:val="24"/>
        </w:rPr>
        <w:t xml:space="preserve">. REFERENCE: </w:t>
      </w:r>
      <w:r w:rsidR="00614F13" w:rsidRPr="003F4997">
        <w:rPr>
          <w:rFonts w:eastAsia="Times New Roman" w:cs="Arial"/>
          <w:b/>
          <w:bCs/>
          <w:color w:val="000000"/>
          <w:szCs w:val="24"/>
        </w:rPr>
        <w:br/>
      </w:r>
      <w:r w:rsidR="00614F13" w:rsidRPr="003F4997">
        <w:rPr>
          <w:rFonts w:eastAsia="Times New Roman" w:cs="Arial"/>
          <w:b/>
          <w:bCs/>
          <w:color w:val="000000"/>
          <w:szCs w:val="24"/>
        </w:rPr>
        <w:br/>
      </w:r>
      <w:r w:rsidR="00AB2217" w:rsidRPr="00AB2217">
        <w:rPr>
          <w:rFonts w:eastAsia="Times New Roman" w:cs="Arial"/>
          <w:bCs/>
          <w:noProof/>
          <w:color w:val="000000"/>
          <w:szCs w:val="24"/>
        </w:rPr>
        <w:t>PMW-NLEP</w:t>
      </w:r>
    </w:p>
    <w:p w:rsidR="00614F13" w:rsidRPr="003F4997" w:rsidRDefault="00C23B7A" w:rsidP="00614F13">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10</w:t>
      </w:r>
      <w:r w:rsidR="00614F13" w:rsidRPr="003F4997">
        <w:rPr>
          <w:rFonts w:eastAsia="Times New Roman" w:cs="Arial"/>
          <w:b/>
          <w:bCs/>
          <w:color w:val="000000"/>
          <w:szCs w:val="24"/>
        </w:rPr>
        <w:t>. CONTACT INFORMATION:  </w:t>
      </w:r>
    </w:p>
    <w:p w:rsidR="00614F13" w:rsidRPr="003F4997" w:rsidRDefault="00614F13" w:rsidP="00614F13">
      <w:pPr>
        <w:shd w:val="clear" w:color="auto" w:fill="FFFFFF"/>
        <w:spacing w:after="240" w:line="300" w:lineRule="atLeast"/>
        <w:ind w:right="75"/>
        <w:rPr>
          <w:rFonts w:eastAsia="Times New Roman" w:cs="Arial"/>
          <w:color w:val="000000"/>
          <w:szCs w:val="24"/>
        </w:rPr>
      </w:pPr>
      <w:r w:rsidRPr="003F4997">
        <w:rPr>
          <w:rFonts w:eastAsia="Times New Roman" w:cs="Arial"/>
          <w:color w:val="000000"/>
          <w:szCs w:val="24"/>
        </w:rPr>
        <w:t>Senior Consultant</w:t>
      </w:r>
      <w:r w:rsidRPr="003F4997">
        <w:rPr>
          <w:rFonts w:eastAsia="Times New Roman" w:cs="Arial"/>
          <w:color w:val="000000"/>
          <w:szCs w:val="24"/>
        </w:rPr>
        <w:br/>
        <w:t>011- 41011564; 41011565</w:t>
      </w:r>
    </w:p>
    <w:p w:rsidR="00614F13" w:rsidRPr="003F4997" w:rsidRDefault="00C23B7A" w:rsidP="00614F13">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11</w:t>
      </w:r>
      <w:r w:rsidR="00614F13" w:rsidRPr="003F4997">
        <w:rPr>
          <w:rFonts w:eastAsia="Times New Roman" w:cs="Arial"/>
          <w:b/>
          <w:bCs/>
          <w:color w:val="000000"/>
          <w:szCs w:val="24"/>
        </w:rPr>
        <w:t>. LAST DATE FOR APPLICATIONS:</w:t>
      </w:r>
    </w:p>
    <w:p w:rsidR="00EE4778" w:rsidRPr="003F4997" w:rsidRDefault="005466E0" w:rsidP="00EE4778">
      <w:pPr>
        <w:spacing w:after="60"/>
        <w:rPr>
          <w:rFonts w:eastAsia="Times New Roman" w:cs="Arial"/>
          <w:b/>
          <w:color w:val="000000"/>
          <w:szCs w:val="24"/>
        </w:rPr>
      </w:pPr>
      <w:r w:rsidRPr="00C3068F">
        <w:rPr>
          <w:rFonts w:eastAsia="Times New Roman" w:cs="Arial"/>
          <w:color w:val="000000"/>
          <w:szCs w:val="24"/>
        </w:rPr>
        <w:t xml:space="preserve">Eligible candidates interested in this position are requested to </w:t>
      </w:r>
      <w:r w:rsidRPr="00C3068F">
        <w:rPr>
          <w:rFonts w:eastAsia="Times New Roman" w:cs="Arial"/>
          <w:b/>
          <w:color w:val="000000"/>
          <w:szCs w:val="24"/>
        </w:rPr>
        <w:t>either</w:t>
      </w:r>
      <w:r w:rsidRPr="00C3068F">
        <w:rPr>
          <w:rFonts w:eastAsia="Times New Roman" w:cs="Arial"/>
          <w:color w:val="000000"/>
          <w:szCs w:val="24"/>
        </w:rPr>
        <w:t xml:space="preserve"> fill the ‘online’ application form </w:t>
      </w:r>
      <w:r w:rsidRPr="00C3068F">
        <w:rPr>
          <w:rFonts w:cs="Arial"/>
          <w:b/>
          <w:iCs/>
          <w:szCs w:val="24"/>
        </w:rPr>
        <w:t xml:space="preserve">OR </w:t>
      </w:r>
      <w:r w:rsidRPr="00C3068F">
        <w:rPr>
          <w:rFonts w:eastAsia="Times New Roman" w:cs="Arial"/>
          <w:color w:val="000000"/>
          <w:szCs w:val="24"/>
        </w:rPr>
        <w:t xml:space="preserve">send hard copies of their applications, only by </w:t>
      </w:r>
      <w:r w:rsidRPr="00C3068F">
        <w:rPr>
          <w:rFonts w:eastAsia="Times New Roman" w:cs="Arial"/>
          <w:b/>
          <w:color w:val="000000"/>
          <w:szCs w:val="24"/>
        </w:rPr>
        <w:t>Indian Mail,</w:t>
      </w:r>
      <w:r w:rsidRPr="00C3068F">
        <w:rPr>
          <w:rFonts w:eastAsia="Times New Roman" w:cs="Arial"/>
          <w:color w:val="000000"/>
          <w:szCs w:val="24"/>
        </w:rPr>
        <w:t xml:space="preserve"> on below given address by or before </w:t>
      </w:r>
      <w:r w:rsidR="00A470A0" w:rsidRPr="00051916">
        <w:rPr>
          <w:rFonts w:eastAsia="Times New Roman" w:cs="Arial"/>
          <w:b/>
          <w:color w:val="000000"/>
          <w:szCs w:val="24"/>
        </w:rPr>
        <w:t>11:59:00 PM on Wednesday May 4, 2016</w:t>
      </w:r>
      <w:r w:rsidR="00A470A0" w:rsidRPr="006F04D6">
        <w:rPr>
          <w:rFonts w:eastAsia="Times New Roman" w:cs="Arial"/>
          <w:color w:val="000000"/>
          <w:szCs w:val="24"/>
        </w:rPr>
        <w:t>.</w:t>
      </w:r>
      <w:r w:rsidR="00A470A0">
        <w:rPr>
          <w:rFonts w:eastAsia="Times New Roman" w:cs="Arial"/>
          <w:color w:val="000000"/>
          <w:szCs w:val="24"/>
        </w:rPr>
        <w:t xml:space="preserve"> </w:t>
      </w:r>
      <w:bookmarkStart w:id="0" w:name="_GoBack"/>
      <w:bookmarkEnd w:id="0"/>
      <w:r w:rsidRPr="00C3068F">
        <w:rPr>
          <w:rFonts w:eastAsia="Times New Roman" w:cs="Arial"/>
          <w:color w:val="000000"/>
          <w:szCs w:val="24"/>
        </w:rPr>
        <w:t xml:space="preserve">Prescribed online and hard copy application format is available at </w:t>
      </w:r>
      <w:hyperlink r:id="rId7" w:history="1">
        <w:r w:rsidRPr="00C3068F">
          <w:rPr>
            <w:rFonts w:cs="Arial"/>
            <w:color w:val="0000FF"/>
            <w:szCs w:val="24"/>
            <w:u w:val="single"/>
          </w:rPr>
          <w:t>www.jrhms.jharkhand.gov.in</w:t>
        </w:r>
      </w:hyperlink>
      <w:r w:rsidRPr="00C3068F">
        <w:rPr>
          <w:rFonts w:cs="Arial"/>
          <w:szCs w:val="24"/>
        </w:rPr>
        <w:t xml:space="preserve">, </w:t>
      </w:r>
      <w:hyperlink r:id="rId8" w:history="1">
        <w:r w:rsidRPr="00C3068F">
          <w:rPr>
            <w:rFonts w:cs="Arial"/>
            <w:iCs/>
            <w:color w:val="0000FF"/>
            <w:szCs w:val="24"/>
            <w:u w:val="single"/>
          </w:rPr>
          <w:t>www.</w:t>
        </w:r>
        <w:r w:rsidRPr="00C3068F">
          <w:rPr>
            <w:rFonts w:cs="Arial"/>
            <w:bCs/>
            <w:iCs/>
            <w:color w:val="0000FF"/>
            <w:szCs w:val="24"/>
            <w:u w:val="single"/>
          </w:rPr>
          <w:t>nhsrc</w:t>
        </w:r>
        <w:r w:rsidRPr="00C3068F">
          <w:rPr>
            <w:rFonts w:cs="Arial"/>
            <w:iCs/>
            <w:color w:val="0000FF"/>
            <w:szCs w:val="24"/>
            <w:u w:val="single"/>
          </w:rPr>
          <w:t>india.org</w:t>
        </w:r>
      </w:hyperlink>
      <w:r w:rsidRPr="00C3068F">
        <w:rPr>
          <w:rFonts w:cs="Arial"/>
          <w:iCs/>
          <w:szCs w:val="24"/>
        </w:rPr>
        <w:t xml:space="preserve"> and </w:t>
      </w:r>
      <w:hyperlink r:id="rId9" w:history="1">
        <w:r w:rsidRPr="00C3068F">
          <w:rPr>
            <w:rFonts w:cs="Arial"/>
            <w:iCs/>
            <w:color w:val="0000FF"/>
            <w:szCs w:val="24"/>
            <w:u w:val="single"/>
          </w:rPr>
          <w:t>www.sams.co.in</w:t>
        </w:r>
      </w:hyperlink>
      <w:r w:rsidRPr="00C3068F">
        <w:rPr>
          <w:rFonts w:cs="Arial"/>
          <w:szCs w:val="24"/>
        </w:rPr>
        <w:t>.</w:t>
      </w:r>
      <w:r w:rsidRPr="00C3068F">
        <w:rPr>
          <w:rFonts w:eastAsia="Times New Roman" w:cs="Arial"/>
          <w:color w:val="000000"/>
          <w:szCs w:val="24"/>
        </w:rPr>
        <w:br/>
      </w:r>
      <w:r w:rsidRPr="00C3068F">
        <w:rPr>
          <w:rFonts w:eastAsia="Times New Roman" w:cs="Arial"/>
          <w:b/>
          <w:color w:val="000000"/>
          <w:szCs w:val="24"/>
        </w:rPr>
        <w:br/>
      </w:r>
      <w:r w:rsidR="00EE4778" w:rsidRPr="00336D6E">
        <w:rPr>
          <w:rFonts w:eastAsia="Times New Roman" w:cs="Arial"/>
          <w:b/>
          <w:bCs/>
          <w:color w:val="000000"/>
          <w:szCs w:val="24"/>
        </w:rPr>
        <w:t>12. MAILING ADDRESS FOR HARD COPIES OF APPLICATIONS:</w:t>
      </w:r>
      <w:r w:rsidR="00EE4778" w:rsidRPr="003F4997">
        <w:rPr>
          <w:rFonts w:eastAsia="Times New Roman" w:cs="Arial"/>
          <w:b/>
          <w:color w:val="000000"/>
          <w:szCs w:val="24"/>
        </w:rPr>
        <w:br/>
      </w:r>
      <w:r w:rsidR="00EE4778">
        <w:rPr>
          <w:rFonts w:eastAsia="Times New Roman" w:cs="Arial"/>
          <w:b/>
          <w:color w:val="000000"/>
          <w:szCs w:val="24"/>
        </w:rPr>
        <w:br/>
      </w:r>
      <w:r w:rsidR="00EE4778" w:rsidRPr="00336D6E">
        <w:rPr>
          <w:rFonts w:eastAsia="Times New Roman" w:cs="Arial"/>
          <w:color w:val="000000"/>
          <w:szCs w:val="24"/>
        </w:rPr>
        <w:t xml:space="preserve">NHSRC </w:t>
      </w:r>
      <w:r w:rsidR="00EE4778">
        <w:rPr>
          <w:rFonts w:eastAsia="Times New Roman" w:cs="Arial"/>
          <w:color w:val="000000"/>
          <w:szCs w:val="24"/>
        </w:rPr>
        <w:t>Post Box No: 10536</w:t>
      </w:r>
      <w:r w:rsidR="00EE4778">
        <w:rPr>
          <w:rFonts w:eastAsia="Times New Roman" w:cs="Arial"/>
          <w:color w:val="000000"/>
          <w:szCs w:val="24"/>
        </w:rPr>
        <w:br/>
      </w:r>
      <w:r w:rsidR="00EE4778" w:rsidRPr="00336D6E">
        <w:rPr>
          <w:rFonts w:eastAsia="Times New Roman" w:cs="Arial"/>
          <w:color w:val="000000"/>
          <w:szCs w:val="24"/>
        </w:rPr>
        <w:t>New Delhi 110 067</w:t>
      </w:r>
    </w:p>
    <w:p w:rsidR="00EE4778" w:rsidRDefault="00EE4778" w:rsidP="00EE4778">
      <w:pPr>
        <w:rPr>
          <w:rFonts w:eastAsia="Times New Roman" w:cs="Arial"/>
          <w:i/>
          <w:color w:val="000000"/>
          <w:szCs w:val="24"/>
        </w:rPr>
      </w:pPr>
      <w:r w:rsidRPr="003F4997">
        <w:rPr>
          <w:rFonts w:eastAsia="Times New Roman" w:cs="Arial"/>
          <w:i/>
          <w:color w:val="000000"/>
          <w:szCs w:val="24"/>
        </w:rPr>
        <w:br/>
        <w:t>[Note-1: Please note that applications shall be accepted only in the prescribed online and hard copy format available on</w:t>
      </w:r>
      <w:r>
        <w:rPr>
          <w:rFonts w:eastAsia="Times New Roman" w:cs="Arial"/>
          <w:i/>
          <w:color w:val="000000"/>
          <w:szCs w:val="24"/>
        </w:rPr>
        <w:t xml:space="preserve"> above</w:t>
      </w:r>
      <w:r w:rsidRPr="003F4997">
        <w:rPr>
          <w:rFonts w:eastAsia="Times New Roman" w:cs="Arial"/>
          <w:i/>
          <w:color w:val="000000"/>
          <w:szCs w:val="24"/>
        </w:rPr>
        <w:t xml:space="preserve"> websites. </w:t>
      </w:r>
      <w:r w:rsidRPr="00711092">
        <w:rPr>
          <w:rFonts w:eastAsia="Times New Roman" w:cs="Arial"/>
          <w:i/>
          <w:color w:val="000000"/>
          <w:szCs w:val="24"/>
        </w:rPr>
        <w:t>Candidates are requested to submit application only in one format, either online application or hard copy, but not both</w:t>
      </w:r>
      <w:r w:rsidRPr="003F4997">
        <w:rPr>
          <w:rFonts w:eastAsia="Times New Roman" w:cs="Arial"/>
          <w:i/>
          <w:color w:val="000000"/>
          <w:szCs w:val="24"/>
        </w:rPr>
        <w:t>.]</w:t>
      </w:r>
    </w:p>
    <w:p w:rsidR="00EE4778" w:rsidRPr="003F4997" w:rsidRDefault="00EE4778" w:rsidP="00EE4778">
      <w:pPr>
        <w:rPr>
          <w:rFonts w:eastAsia="Times New Roman" w:cs="Arial"/>
          <w:i/>
          <w:color w:val="000000"/>
          <w:szCs w:val="24"/>
        </w:rPr>
      </w:pPr>
    </w:p>
    <w:p w:rsidR="00D571E2" w:rsidRPr="00EA32E6" w:rsidRDefault="00EE4778" w:rsidP="00EE4778">
      <w:r w:rsidRPr="003F4997">
        <w:rPr>
          <w:rFonts w:eastAsia="Times New Roman" w:cs="Arial"/>
          <w:i/>
          <w:color w:val="000000"/>
          <w:szCs w:val="24"/>
        </w:rPr>
        <w:t>[Note-2: Only shortlisted candidates shall be called for successive rounds of the selection process.]</w:t>
      </w:r>
    </w:p>
    <w:sectPr w:rsidR="00D571E2" w:rsidRPr="00EA32E6" w:rsidSect="00EA32E6">
      <w:pgSz w:w="11909" w:h="16834" w:code="9"/>
      <w:pgMar w:top="720" w:right="1080" w:bottom="720" w:left="1080" w:header="72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2E6"/>
    <w:rsid w:val="004B7D89"/>
    <w:rsid w:val="004D7AEA"/>
    <w:rsid w:val="005466E0"/>
    <w:rsid w:val="005B10AE"/>
    <w:rsid w:val="00614F13"/>
    <w:rsid w:val="008E7163"/>
    <w:rsid w:val="00A470A0"/>
    <w:rsid w:val="00AB2217"/>
    <w:rsid w:val="00B40457"/>
    <w:rsid w:val="00C23B7A"/>
    <w:rsid w:val="00EA32E6"/>
    <w:rsid w:val="00EC7036"/>
    <w:rsid w:val="00EE4778"/>
    <w:rsid w:val="00FD4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E6"/>
    <w:pPr>
      <w:spacing w:after="0" w:line="240" w:lineRule="auto"/>
    </w:pPr>
    <w:rPr>
      <w:rFonts w:ascii="Arial" w:hAnsi="Arial"/>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2E6"/>
    <w:pPr>
      <w:spacing w:before="100" w:beforeAutospacing="1" w:after="100" w:afterAutospacing="1"/>
    </w:pPr>
    <w:rPr>
      <w:rFonts w:ascii="Times New Roman" w:eastAsia="Times New Roman" w:hAnsi="Times New Roman" w:cs="Times New Roman"/>
      <w:szCs w:val="24"/>
      <w:lang w:val="en-US"/>
    </w:rPr>
  </w:style>
  <w:style w:type="character" w:styleId="Strong">
    <w:name w:val="Strong"/>
    <w:basedOn w:val="DefaultParagraphFont"/>
    <w:uiPriority w:val="22"/>
    <w:qFormat/>
    <w:rsid w:val="00EA32E6"/>
    <w:rPr>
      <w:b/>
      <w:bCs/>
    </w:rPr>
  </w:style>
  <w:style w:type="character" w:styleId="Hyperlink">
    <w:name w:val="Hyperlink"/>
    <w:basedOn w:val="DefaultParagraphFont"/>
    <w:uiPriority w:val="99"/>
    <w:unhideWhenUsed/>
    <w:rsid w:val="00EA32E6"/>
    <w:rPr>
      <w:color w:val="0000FF"/>
      <w:u w:val="single"/>
    </w:rPr>
  </w:style>
  <w:style w:type="table" w:styleId="TableGrid">
    <w:name w:val="Table Grid"/>
    <w:basedOn w:val="TableNormal"/>
    <w:uiPriority w:val="39"/>
    <w:rsid w:val="00EA32E6"/>
    <w:pPr>
      <w:spacing w:after="0" w:line="240" w:lineRule="auto"/>
    </w:pPr>
    <w:rPr>
      <w:rFonts w:ascii="Arial" w:hAnsi="Arial"/>
      <w:sz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E6"/>
    <w:pPr>
      <w:spacing w:after="0" w:line="240" w:lineRule="auto"/>
    </w:pPr>
    <w:rPr>
      <w:rFonts w:ascii="Arial" w:hAnsi="Arial"/>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2E6"/>
    <w:pPr>
      <w:spacing w:before="100" w:beforeAutospacing="1" w:after="100" w:afterAutospacing="1"/>
    </w:pPr>
    <w:rPr>
      <w:rFonts w:ascii="Times New Roman" w:eastAsia="Times New Roman" w:hAnsi="Times New Roman" w:cs="Times New Roman"/>
      <w:szCs w:val="24"/>
      <w:lang w:val="en-US"/>
    </w:rPr>
  </w:style>
  <w:style w:type="character" w:styleId="Strong">
    <w:name w:val="Strong"/>
    <w:basedOn w:val="DefaultParagraphFont"/>
    <w:uiPriority w:val="22"/>
    <w:qFormat/>
    <w:rsid w:val="00EA32E6"/>
    <w:rPr>
      <w:b/>
      <w:bCs/>
    </w:rPr>
  </w:style>
  <w:style w:type="character" w:styleId="Hyperlink">
    <w:name w:val="Hyperlink"/>
    <w:basedOn w:val="DefaultParagraphFont"/>
    <w:uiPriority w:val="99"/>
    <w:unhideWhenUsed/>
    <w:rsid w:val="00EA32E6"/>
    <w:rPr>
      <w:color w:val="0000FF"/>
      <w:u w:val="single"/>
    </w:rPr>
  </w:style>
  <w:style w:type="table" w:styleId="TableGrid">
    <w:name w:val="Table Grid"/>
    <w:basedOn w:val="TableNormal"/>
    <w:uiPriority w:val="39"/>
    <w:rsid w:val="00EA32E6"/>
    <w:pPr>
      <w:spacing w:after="0" w:line="240" w:lineRule="auto"/>
    </w:pPr>
    <w:rPr>
      <w:rFonts w:ascii="Arial" w:hAnsi="Arial"/>
      <w:sz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399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rcindia.org" TargetMode="External"/><Relationship Id="rId3" Type="http://schemas.microsoft.com/office/2007/relationships/stylesWithEffects" Target="stylesWithEffects.xml"/><Relationship Id="rId7" Type="http://schemas.openxmlformats.org/officeDocument/2006/relationships/hyperlink" Target="http://www.jrhms.jharkhand.gov.i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jrhms.jharkhand.gov.i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ms.c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345596-1B55-4887-B2E8-01F45F6C1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613</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kafil</dc:creator>
  <cp:keywords/>
  <dc:description/>
  <cp:lastModifiedBy>Raju Kumar</cp:lastModifiedBy>
  <cp:revision>9</cp:revision>
  <dcterms:created xsi:type="dcterms:W3CDTF">2016-03-16T12:15:00Z</dcterms:created>
  <dcterms:modified xsi:type="dcterms:W3CDTF">2016-04-13T12:53:00Z</dcterms:modified>
</cp:coreProperties>
</file>